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20" w:rsidRDefault="002D4D20" w:rsidP="002D4D20">
      <w:pPr>
        <w:rPr>
          <w:sz w:val="24"/>
          <w:szCs w:val="24"/>
        </w:rPr>
      </w:pPr>
      <w:r w:rsidRPr="002D4D20">
        <w:rPr>
          <w:b/>
          <w:i/>
          <w:iCs/>
          <w:sz w:val="24"/>
          <w:szCs w:val="24"/>
        </w:rPr>
        <w:t>Тема урока</w:t>
      </w:r>
      <w:r w:rsidRPr="002D4D20">
        <w:rPr>
          <w:b/>
          <w:sz w:val="24"/>
          <w:szCs w:val="24"/>
        </w:rPr>
        <w:t>:</w:t>
      </w:r>
      <w:r w:rsidRPr="002D4D20">
        <w:rPr>
          <w:sz w:val="24"/>
          <w:szCs w:val="24"/>
        </w:rPr>
        <w:t xml:space="preserve"> «Действие магнитного поля на проводник с током. Правило левой руки</w:t>
      </w:r>
      <w:proofErr w:type="gramStart"/>
      <w:r w:rsidRPr="002D4D20">
        <w:rPr>
          <w:sz w:val="24"/>
          <w:szCs w:val="24"/>
        </w:rPr>
        <w:t>.»</w:t>
      </w:r>
      <w:proofErr w:type="gramEnd"/>
    </w:p>
    <w:p w:rsidR="00EC1985" w:rsidRDefault="00EC1985" w:rsidP="002D4D20">
      <w:pPr>
        <w:rPr>
          <w:sz w:val="24"/>
          <w:szCs w:val="24"/>
        </w:rPr>
      </w:pPr>
      <w:r>
        <w:rPr>
          <w:sz w:val="24"/>
          <w:szCs w:val="24"/>
        </w:rPr>
        <w:t>Учитель МБОУ «</w:t>
      </w:r>
      <w:proofErr w:type="spellStart"/>
      <w:r>
        <w:rPr>
          <w:sz w:val="24"/>
          <w:szCs w:val="24"/>
        </w:rPr>
        <w:t>Болдыревская</w:t>
      </w:r>
      <w:proofErr w:type="spellEnd"/>
      <w:r>
        <w:rPr>
          <w:sz w:val="24"/>
          <w:szCs w:val="24"/>
        </w:rPr>
        <w:t xml:space="preserve"> ООШ» Омельченко В.А.</w:t>
      </w:r>
    </w:p>
    <w:p w:rsidR="002D4D20" w:rsidRPr="002D4D20" w:rsidRDefault="002D4D20" w:rsidP="002D4D20">
      <w:pPr>
        <w:rPr>
          <w:sz w:val="24"/>
          <w:szCs w:val="24"/>
        </w:rPr>
      </w:pPr>
    </w:p>
    <w:p w:rsidR="002D4D20" w:rsidRDefault="002D4D20" w:rsidP="002D4D20">
      <w:pPr>
        <w:rPr>
          <w:sz w:val="22"/>
          <w:szCs w:val="22"/>
        </w:rPr>
      </w:pPr>
      <w:r w:rsidRPr="002D4D20">
        <w:rPr>
          <w:b/>
          <w:i/>
          <w:iCs/>
          <w:sz w:val="22"/>
          <w:szCs w:val="22"/>
        </w:rPr>
        <w:t>Цели:</w:t>
      </w:r>
      <w:r w:rsidRPr="002D4D20">
        <w:rPr>
          <w:i/>
          <w:iCs/>
          <w:sz w:val="22"/>
          <w:szCs w:val="22"/>
        </w:rPr>
        <w:t xml:space="preserve"> </w:t>
      </w:r>
      <w:r w:rsidRPr="002D4D20">
        <w:rPr>
          <w:sz w:val="22"/>
          <w:szCs w:val="22"/>
        </w:rPr>
        <w:t>-</w:t>
      </w:r>
    </w:p>
    <w:p w:rsidR="002D4D20" w:rsidRPr="00303070" w:rsidRDefault="002D4D20" w:rsidP="002D4D20">
      <w:pPr>
        <w:tabs>
          <w:tab w:val="left" w:pos="9900"/>
        </w:tabs>
        <w:jc w:val="both"/>
        <w:rPr>
          <w:b/>
          <w:i/>
          <w:sz w:val="24"/>
          <w:szCs w:val="24"/>
        </w:rPr>
      </w:pPr>
      <w:r w:rsidRPr="00303070">
        <w:rPr>
          <w:b/>
          <w:i/>
          <w:sz w:val="24"/>
          <w:szCs w:val="24"/>
        </w:rPr>
        <w:t>Образовательные:</w:t>
      </w:r>
    </w:p>
    <w:p w:rsidR="002D4D20" w:rsidRDefault="002D4D20" w:rsidP="002D4D20">
      <w:pPr>
        <w:rPr>
          <w:sz w:val="22"/>
          <w:szCs w:val="22"/>
        </w:rPr>
      </w:pPr>
      <w:r w:rsidRPr="002D4D20">
        <w:rPr>
          <w:sz w:val="22"/>
          <w:szCs w:val="22"/>
        </w:rPr>
        <w:t>на основании экспериментальных данных доказать, что магнитное поле обнаруживается по его действию на электрический ток, познакомить учащихся с правилом левой руки, формировать умение определять направление силы, действующей на проводник и  на движущуюся заряженную частицу в магнитном поле</w:t>
      </w:r>
    </w:p>
    <w:p w:rsidR="002D4D20" w:rsidRPr="00303070" w:rsidRDefault="002D4D20" w:rsidP="002D4D20">
      <w:pPr>
        <w:tabs>
          <w:tab w:val="left" w:pos="9900"/>
        </w:tabs>
        <w:jc w:val="both"/>
        <w:rPr>
          <w:b/>
          <w:i/>
          <w:sz w:val="24"/>
          <w:szCs w:val="24"/>
        </w:rPr>
      </w:pPr>
      <w:r w:rsidRPr="00303070">
        <w:rPr>
          <w:b/>
          <w:i/>
          <w:sz w:val="24"/>
          <w:szCs w:val="24"/>
        </w:rPr>
        <w:t>Развивающие:</w:t>
      </w:r>
    </w:p>
    <w:p w:rsidR="00543ADD" w:rsidRPr="002D4D20" w:rsidRDefault="002D4D20" w:rsidP="002D4D20">
      <w:pPr>
        <w:rPr>
          <w:sz w:val="22"/>
          <w:szCs w:val="22"/>
        </w:rPr>
      </w:pPr>
      <w:r w:rsidRPr="002D4D20">
        <w:rPr>
          <w:sz w:val="22"/>
          <w:szCs w:val="22"/>
        </w:rPr>
        <w:t>развитие пространственного и аналитического мышления при изучении нового материала, развитие интереса к физике через демонстрации</w:t>
      </w:r>
      <w:r>
        <w:rPr>
          <w:sz w:val="22"/>
          <w:szCs w:val="22"/>
        </w:rPr>
        <w:t>,</w:t>
      </w:r>
      <w:r w:rsidRPr="002D4D20">
        <w:rPr>
          <w:sz w:val="24"/>
          <w:szCs w:val="24"/>
        </w:rPr>
        <w:t xml:space="preserve"> </w:t>
      </w:r>
      <w:r w:rsidRPr="00303070">
        <w:rPr>
          <w:sz w:val="24"/>
          <w:szCs w:val="24"/>
        </w:rPr>
        <w:t>развивать умение проводить рефлексию своей деятельности</w:t>
      </w:r>
    </w:p>
    <w:p w:rsidR="002D4D20" w:rsidRPr="00303070" w:rsidRDefault="002D4D20" w:rsidP="002D4D20">
      <w:pPr>
        <w:tabs>
          <w:tab w:val="left" w:pos="9900"/>
        </w:tabs>
        <w:jc w:val="both"/>
        <w:rPr>
          <w:b/>
          <w:i/>
          <w:sz w:val="24"/>
          <w:szCs w:val="24"/>
        </w:rPr>
      </w:pPr>
      <w:r w:rsidRPr="00303070">
        <w:rPr>
          <w:b/>
          <w:i/>
          <w:sz w:val="24"/>
          <w:szCs w:val="24"/>
        </w:rPr>
        <w:t>Воспитательные:</w:t>
      </w:r>
    </w:p>
    <w:p w:rsidR="002D4D20" w:rsidRPr="00303070" w:rsidRDefault="002D4D20" w:rsidP="002D4D20">
      <w:pPr>
        <w:jc w:val="both"/>
        <w:rPr>
          <w:sz w:val="24"/>
          <w:szCs w:val="24"/>
        </w:rPr>
      </w:pPr>
      <w:r w:rsidRPr="00303070">
        <w:rPr>
          <w:sz w:val="24"/>
          <w:szCs w:val="24"/>
        </w:rPr>
        <w:t>создать условия для приобретения убежденности учащихся в познаваемости окружающего мира,</w:t>
      </w:r>
    </w:p>
    <w:p w:rsidR="002D4D20" w:rsidRPr="00303070" w:rsidRDefault="002D4D20" w:rsidP="002D4D20">
      <w:pPr>
        <w:jc w:val="both"/>
        <w:rPr>
          <w:sz w:val="24"/>
          <w:szCs w:val="24"/>
        </w:rPr>
      </w:pPr>
      <w:r w:rsidRPr="00303070">
        <w:rPr>
          <w:sz w:val="24"/>
          <w:szCs w:val="24"/>
        </w:rPr>
        <w:t>приучать учащихся к доброжелательному общению, взаимопомощи, к самооценке;</w:t>
      </w:r>
    </w:p>
    <w:p w:rsidR="002D4D20" w:rsidRDefault="002D4D20" w:rsidP="002D4D20">
      <w:pPr>
        <w:tabs>
          <w:tab w:val="left" w:pos="9900"/>
        </w:tabs>
        <w:jc w:val="both"/>
        <w:rPr>
          <w:b/>
          <w:i/>
          <w:sz w:val="24"/>
          <w:szCs w:val="24"/>
        </w:rPr>
      </w:pPr>
      <w:r w:rsidRPr="00303070">
        <w:rPr>
          <w:b/>
          <w:i/>
          <w:sz w:val="24"/>
          <w:szCs w:val="24"/>
        </w:rPr>
        <w:t>Оборудование и ТСО:</w:t>
      </w:r>
    </w:p>
    <w:p w:rsid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proofErr w:type="gramStart"/>
      <w:r w:rsidRPr="00303070">
        <w:rPr>
          <w:sz w:val="24"/>
          <w:szCs w:val="24"/>
        </w:rPr>
        <w:t xml:space="preserve">компьютер, проектор, </w:t>
      </w:r>
      <w:r>
        <w:rPr>
          <w:sz w:val="24"/>
          <w:szCs w:val="24"/>
        </w:rPr>
        <w:t>экран, электронная презентация, источник питания, подковообразные магниты, проводники, штатив с держателями.</w:t>
      </w:r>
      <w:proofErr w:type="gramEnd"/>
    </w:p>
    <w:p w:rsid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</w:p>
    <w:p w:rsidR="002D4D20" w:rsidRPr="002D4D20" w:rsidRDefault="002D4D20" w:rsidP="002D4D20">
      <w:pPr>
        <w:tabs>
          <w:tab w:val="left" w:pos="990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Ход урока.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>1.Беседа по вопросам.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 xml:space="preserve">      </w:t>
      </w:r>
      <w:r w:rsidRPr="002D4D20">
        <w:rPr>
          <w:sz w:val="24"/>
          <w:szCs w:val="24"/>
        </w:rPr>
        <w:t>1.Что такое линии магнитной индукции?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 xml:space="preserve">       </w:t>
      </w:r>
      <w:r w:rsidRPr="002D4D20">
        <w:rPr>
          <w:sz w:val="24"/>
          <w:szCs w:val="24"/>
        </w:rPr>
        <w:t>2.Сформулировать правило буравчика.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 xml:space="preserve">      </w:t>
      </w:r>
      <w:r w:rsidRPr="002D4D20">
        <w:rPr>
          <w:sz w:val="24"/>
          <w:szCs w:val="24"/>
        </w:rPr>
        <w:t xml:space="preserve"> 3.Сформулировать правило правой руки.</w:t>
      </w:r>
      <w:r w:rsidR="004628E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hyperlink r:id="rId6" w:history="1">
        <w:r w:rsidR="004628EF">
          <w:rPr>
            <w:rStyle w:val="a3"/>
            <w:i/>
            <w:sz w:val="24"/>
            <w:szCs w:val="24"/>
          </w:rPr>
          <w:t>Прил</w:t>
        </w:r>
        <w:r w:rsidRPr="004628EF">
          <w:rPr>
            <w:rStyle w:val="a3"/>
            <w:i/>
            <w:sz w:val="24"/>
            <w:szCs w:val="24"/>
          </w:rPr>
          <w:t>ожение, слайд</w:t>
        </w:r>
        <w:proofErr w:type="gramStart"/>
        <w:r w:rsidRPr="004628EF">
          <w:rPr>
            <w:rStyle w:val="a3"/>
            <w:i/>
            <w:sz w:val="24"/>
            <w:szCs w:val="24"/>
          </w:rPr>
          <w:t>1</w:t>
        </w:r>
        <w:proofErr w:type="gramEnd"/>
      </w:hyperlink>
      <w:r w:rsidRPr="002D4D20">
        <w:rPr>
          <w:i/>
          <w:sz w:val="24"/>
          <w:szCs w:val="24"/>
        </w:rPr>
        <w:t>)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>2. Тестовая самостоятельная работа.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>3.Изучение нового материала.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 xml:space="preserve">      </w:t>
      </w:r>
      <w:r w:rsidRPr="002D4D20">
        <w:rPr>
          <w:sz w:val="24"/>
          <w:szCs w:val="24"/>
        </w:rPr>
        <w:t>1.Обнаружение действия магнитного поля на проводник с током.</w:t>
      </w:r>
      <w:r w:rsidRPr="002D4D20">
        <w:rPr>
          <w:i/>
          <w:iCs/>
          <w:sz w:val="24"/>
          <w:szCs w:val="24"/>
        </w:rPr>
        <w:t xml:space="preserve"> Опыт (рис 104 в учебнике)</w:t>
      </w:r>
      <w:proofErr w:type="gramStart"/>
      <w:r w:rsidRPr="002D4D20">
        <w:rPr>
          <w:i/>
          <w:iCs/>
          <w:sz w:val="24"/>
          <w:szCs w:val="24"/>
        </w:rPr>
        <w:t xml:space="preserve"> :</w:t>
      </w:r>
      <w:proofErr w:type="gramEnd"/>
      <w:r w:rsidRPr="002D4D20">
        <w:rPr>
          <w:i/>
          <w:iCs/>
          <w:sz w:val="24"/>
          <w:szCs w:val="24"/>
        </w:rPr>
        <w:t xml:space="preserve"> установить зависимость направления силы от направления тока в проводнике и направления линий магнитного поля.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i/>
          <w:iCs/>
          <w:sz w:val="24"/>
          <w:szCs w:val="24"/>
        </w:rPr>
        <w:t xml:space="preserve">      </w:t>
      </w:r>
      <w:r w:rsidRPr="002D4D20">
        <w:rPr>
          <w:sz w:val="24"/>
          <w:szCs w:val="24"/>
        </w:rPr>
        <w:t>2.Сформулировать правило левой руки для определения направления силы Ампера</w:t>
      </w:r>
      <w:r w:rsidR="004628EF">
        <w:rPr>
          <w:sz w:val="24"/>
          <w:szCs w:val="24"/>
        </w:rPr>
        <w:t xml:space="preserve"> (</w:t>
      </w:r>
      <w:hyperlink r:id="rId7" w:history="1">
        <w:r w:rsidR="004628EF" w:rsidRPr="004628EF">
          <w:rPr>
            <w:rStyle w:val="a3"/>
            <w:i/>
            <w:sz w:val="24"/>
            <w:szCs w:val="24"/>
          </w:rPr>
          <w:t>Приложение, слайд 2</w:t>
        </w:r>
      </w:hyperlink>
      <w:r w:rsidR="004628EF">
        <w:rPr>
          <w:sz w:val="24"/>
          <w:szCs w:val="24"/>
        </w:rPr>
        <w:t>)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 xml:space="preserve">      </w:t>
      </w:r>
      <w:r w:rsidRPr="002D4D20">
        <w:rPr>
          <w:sz w:val="24"/>
          <w:szCs w:val="24"/>
        </w:rPr>
        <w:t>3.Показать проявление силы Ампера при взаимодействии параллельных токов с помощью видео, находящихся в данной папке, но при наличии диска «</w:t>
      </w:r>
      <w:proofErr w:type="spellStart"/>
      <w:r w:rsidRPr="002D4D20">
        <w:rPr>
          <w:sz w:val="24"/>
          <w:szCs w:val="24"/>
        </w:rPr>
        <w:t>Физикон</w:t>
      </w:r>
      <w:proofErr w:type="spellEnd"/>
      <w:r w:rsidRPr="002D4D20">
        <w:rPr>
          <w:sz w:val="24"/>
          <w:szCs w:val="24"/>
        </w:rPr>
        <w:t>»</w:t>
      </w:r>
      <w:r w:rsidR="004628EF">
        <w:rPr>
          <w:sz w:val="24"/>
          <w:szCs w:val="24"/>
        </w:rPr>
        <w:t xml:space="preserve"> (</w:t>
      </w:r>
      <w:hyperlink r:id="rId8" w:history="1">
        <w:r w:rsidR="004628EF" w:rsidRPr="004628EF">
          <w:rPr>
            <w:rStyle w:val="a3"/>
            <w:i/>
            <w:sz w:val="24"/>
            <w:szCs w:val="24"/>
          </w:rPr>
          <w:t>Приложение, слайды 3,4</w:t>
        </w:r>
      </w:hyperlink>
      <w:r w:rsidR="004628EF">
        <w:rPr>
          <w:sz w:val="24"/>
          <w:szCs w:val="24"/>
        </w:rPr>
        <w:t>)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 xml:space="preserve">       </w:t>
      </w:r>
      <w:r w:rsidRPr="002D4D20">
        <w:rPr>
          <w:sz w:val="24"/>
          <w:szCs w:val="24"/>
        </w:rPr>
        <w:t>4.Сформулировать правило левой руки для определения направления силы Лоренца</w:t>
      </w:r>
      <w:proofErr w:type="gramStart"/>
      <w:r w:rsidRPr="002D4D20">
        <w:rPr>
          <w:sz w:val="24"/>
          <w:szCs w:val="24"/>
        </w:rPr>
        <w:t>.</w:t>
      </w:r>
      <w:r w:rsidR="004628EF">
        <w:rPr>
          <w:sz w:val="24"/>
          <w:szCs w:val="24"/>
        </w:rPr>
        <w:t>(</w:t>
      </w:r>
      <w:proofErr w:type="gramEnd"/>
      <w:r w:rsidR="00E60C50">
        <w:fldChar w:fldCharType="begin"/>
      </w:r>
      <w:r w:rsidR="00E60C50">
        <w:instrText>HYPERLINK "Приложение.pptx"</w:instrText>
      </w:r>
      <w:r w:rsidR="00E60C50">
        <w:fldChar w:fldCharType="separate"/>
      </w:r>
      <w:r w:rsidR="004628EF" w:rsidRPr="004628EF">
        <w:rPr>
          <w:rStyle w:val="a3"/>
          <w:i/>
          <w:sz w:val="24"/>
          <w:szCs w:val="24"/>
        </w:rPr>
        <w:t>Приложение, слайды 5, 6</w:t>
      </w:r>
      <w:r w:rsidR="00E60C50">
        <w:fldChar w:fldCharType="end"/>
      </w:r>
      <w:r w:rsidR="004628EF">
        <w:rPr>
          <w:sz w:val="24"/>
          <w:szCs w:val="24"/>
        </w:rPr>
        <w:t>)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  <w:r w:rsidRPr="002D4D20">
        <w:rPr>
          <w:b/>
          <w:bCs/>
          <w:sz w:val="24"/>
          <w:szCs w:val="24"/>
        </w:rPr>
        <w:t xml:space="preserve">      </w:t>
      </w:r>
      <w:r w:rsidRPr="002D4D20">
        <w:rPr>
          <w:sz w:val="24"/>
          <w:szCs w:val="24"/>
        </w:rPr>
        <w:t>5.Демонстрация применения силы Лоренца (видео «Движение электрона в магнитном поле»</w:t>
      </w:r>
      <w:proofErr w:type="gramStart"/>
      <w:r w:rsidRPr="002D4D20">
        <w:rPr>
          <w:sz w:val="24"/>
          <w:szCs w:val="24"/>
        </w:rPr>
        <w:t>,р</w:t>
      </w:r>
      <w:proofErr w:type="gramEnd"/>
      <w:r w:rsidRPr="002D4D20">
        <w:rPr>
          <w:sz w:val="24"/>
          <w:szCs w:val="24"/>
        </w:rPr>
        <w:t>ис «Электронно-лучевая трубка»)</w:t>
      </w:r>
    </w:p>
    <w:p w:rsidR="002D4D20" w:rsidRPr="002D4D20" w:rsidRDefault="00EC1985" w:rsidP="002D4D20">
      <w:pPr>
        <w:tabs>
          <w:tab w:val="left" w:pos="990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4</w:t>
      </w:r>
      <w:r w:rsidR="002D4D20" w:rsidRPr="002D4D20">
        <w:rPr>
          <w:b/>
          <w:bCs/>
          <w:sz w:val="24"/>
          <w:szCs w:val="24"/>
        </w:rPr>
        <w:t>.Формирование умений определять направление силы Ампера и силы Лоренца</w:t>
      </w:r>
      <w:proofErr w:type="gramStart"/>
      <w:r w:rsidR="002D4D20" w:rsidRPr="002D4D20">
        <w:rPr>
          <w:b/>
          <w:bCs/>
          <w:sz w:val="24"/>
          <w:szCs w:val="24"/>
        </w:rPr>
        <w:t>.</w:t>
      </w:r>
      <w:r w:rsidR="002D4D20" w:rsidRPr="002D4D20">
        <w:rPr>
          <w:sz w:val="24"/>
          <w:szCs w:val="24"/>
        </w:rPr>
        <w:t>(</w:t>
      </w:r>
      <w:proofErr w:type="gramEnd"/>
      <w:r w:rsidR="002D4D20" w:rsidRPr="002D4D20">
        <w:rPr>
          <w:sz w:val="24"/>
          <w:szCs w:val="24"/>
        </w:rPr>
        <w:t>задания на слайдах и  в интерактивных задачах ,помещенных в данную папку)</w:t>
      </w:r>
    </w:p>
    <w:p w:rsidR="002D4D20" w:rsidRPr="002D4D20" w:rsidRDefault="00EC1985" w:rsidP="002D4D20">
      <w:pPr>
        <w:tabs>
          <w:tab w:val="left" w:pos="990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5</w:t>
      </w:r>
      <w:r w:rsidR="002D4D20" w:rsidRPr="002D4D20">
        <w:rPr>
          <w:b/>
          <w:bCs/>
          <w:sz w:val="24"/>
          <w:szCs w:val="24"/>
        </w:rPr>
        <w:t>.Подведение итогов</w:t>
      </w:r>
    </w:p>
    <w:p w:rsidR="002D4D20" w:rsidRPr="004628EF" w:rsidRDefault="00EC1985" w:rsidP="002D4D20">
      <w:pPr>
        <w:tabs>
          <w:tab w:val="left" w:pos="990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6</w:t>
      </w:r>
      <w:r w:rsidR="002D4D20" w:rsidRPr="002D4D20">
        <w:rPr>
          <w:b/>
          <w:bCs/>
          <w:sz w:val="24"/>
          <w:szCs w:val="24"/>
        </w:rPr>
        <w:t>.Домашнее задание</w:t>
      </w:r>
      <w:r w:rsidR="004628EF">
        <w:rPr>
          <w:b/>
          <w:bCs/>
          <w:sz w:val="24"/>
          <w:szCs w:val="24"/>
        </w:rPr>
        <w:t xml:space="preserve">: </w:t>
      </w:r>
      <w:proofErr w:type="spellStart"/>
      <w:r w:rsidR="004628EF" w:rsidRPr="004628EF">
        <w:rPr>
          <w:bCs/>
          <w:sz w:val="24"/>
          <w:szCs w:val="24"/>
        </w:rPr>
        <w:t>Перышкин</w:t>
      </w:r>
      <w:proofErr w:type="spellEnd"/>
      <w:r>
        <w:rPr>
          <w:bCs/>
          <w:sz w:val="24"/>
          <w:szCs w:val="24"/>
        </w:rPr>
        <w:t xml:space="preserve"> А.В.  Физика 9, §45 упр36(2</w:t>
      </w:r>
      <w:r w:rsidR="004628EF" w:rsidRPr="004628E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4</w:t>
      </w:r>
      <w:r w:rsidR="004628EF" w:rsidRPr="004628EF">
        <w:rPr>
          <w:bCs/>
          <w:sz w:val="24"/>
          <w:szCs w:val="24"/>
        </w:rPr>
        <w:t xml:space="preserve">), </w:t>
      </w:r>
      <w:proofErr w:type="spellStart"/>
      <w:r w:rsidR="004628EF" w:rsidRPr="004628EF">
        <w:rPr>
          <w:bCs/>
          <w:sz w:val="24"/>
          <w:szCs w:val="24"/>
        </w:rPr>
        <w:t>повт</w:t>
      </w:r>
      <w:proofErr w:type="spellEnd"/>
      <w:r>
        <w:rPr>
          <w:bCs/>
          <w:sz w:val="24"/>
          <w:szCs w:val="24"/>
        </w:rPr>
        <w:t xml:space="preserve"> §44</w:t>
      </w:r>
    </w:p>
    <w:p w:rsidR="002D4D20" w:rsidRPr="002D4D20" w:rsidRDefault="002D4D20" w:rsidP="002D4D20">
      <w:pPr>
        <w:tabs>
          <w:tab w:val="left" w:pos="9900"/>
        </w:tabs>
        <w:jc w:val="both"/>
        <w:rPr>
          <w:sz w:val="24"/>
          <w:szCs w:val="24"/>
        </w:rPr>
      </w:pPr>
    </w:p>
    <w:p w:rsidR="00202496" w:rsidRPr="00202496" w:rsidRDefault="00202496" w:rsidP="00202496">
      <w:pPr>
        <w:rPr>
          <w:b/>
          <w:sz w:val="22"/>
          <w:szCs w:val="22"/>
        </w:rPr>
      </w:pPr>
      <w:r>
        <w:rPr>
          <w:b/>
        </w:rPr>
        <w:t xml:space="preserve">                       </w:t>
      </w:r>
      <w:r w:rsidRPr="00202496">
        <w:rPr>
          <w:b/>
          <w:sz w:val="22"/>
          <w:szCs w:val="22"/>
        </w:rPr>
        <w:t>Литература</w:t>
      </w:r>
    </w:p>
    <w:p w:rsidR="00202496" w:rsidRPr="00202496" w:rsidRDefault="00202496" w:rsidP="00202496">
      <w:pPr>
        <w:rPr>
          <w:sz w:val="22"/>
          <w:szCs w:val="22"/>
        </w:rPr>
      </w:pPr>
      <w:r>
        <w:rPr>
          <w:sz w:val="22"/>
          <w:szCs w:val="22"/>
        </w:rPr>
        <w:t xml:space="preserve"> 1. </w:t>
      </w:r>
      <w:proofErr w:type="spellStart"/>
      <w:r>
        <w:rPr>
          <w:sz w:val="22"/>
          <w:szCs w:val="22"/>
        </w:rPr>
        <w:t>Перышкин</w:t>
      </w:r>
      <w:proofErr w:type="spellEnd"/>
      <w:r>
        <w:rPr>
          <w:sz w:val="22"/>
          <w:szCs w:val="22"/>
        </w:rPr>
        <w:t xml:space="preserve"> А.В. «Физика 9</w:t>
      </w:r>
      <w:r w:rsidRPr="00202496">
        <w:rPr>
          <w:sz w:val="22"/>
          <w:szCs w:val="22"/>
        </w:rPr>
        <w:t>». Москва «Просвещение» 2008г</w:t>
      </w:r>
    </w:p>
    <w:p w:rsidR="00202496" w:rsidRPr="00202496" w:rsidRDefault="00202496" w:rsidP="00202496">
      <w:pPr>
        <w:rPr>
          <w:sz w:val="22"/>
          <w:szCs w:val="22"/>
        </w:rPr>
      </w:pPr>
      <w:r w:rsidRPr="00202496">
        <w:rPr>
          <w:sz w:val="22"/>
          <w:szCs w:val="22"/>
        </w:rPr>
        <w:t xml:space="preserve">2. </w:t>
      </w:r>
      <w:proofErr w:type="spellStart"/>
      <w:r w:rsidRPr="00202496">
        <w:rPr>
          <w:sz w:val="22"/>
          <w:szCs w:val="22"/>
        </w:rPr>
        <w:t>Лукашик</w:t>
      </w:r>
      <w:proofErr w:type="spellEnd"/>
      <w:r w:rsidRPr="00202496">
        <w:rPr>
          <w:sz w:val="22"/>
          <w:szCs w:val="22"/>
        </w:rPr>
        <w:t xml:space="preserve"> В.И. «Сборник задач по</w:t>
      </w:r>
      <w:r w:rsidR="009A318E">
        <w:rPr>
          <w:sz w:val="22"/>
          <w:szCs w:val="22"/>
        </w:rPr>
        <w:t xml:space="preserve"> физике». Москва  «Просвещение» </w:t>
      </w:r>
      <w:r w:rsidRPr="00202496">
        <w:rPr>
          <w:sz w:val="22"/>
          <w:szCs w:val="22"/>
        </w:rPr>
        <w:t>2008г.</w:t>
      </w:r>
    </w:p>
    <w:p w:rsidR="00202496" w:rsidRPr="00202496" w:rsidRDefault="006F670D" w:rsidP="00202496">
      <w:pPr>
        <w:rPr>
          <w:sz w:val="22"/>
          <w:szCs w:val="22"/>
        </w:rPr>
      </w:pPr>
      <w:r>
        <w:rPr>
          <w:sz w:val="22"/>
          <w:szCs w:val="22"/>
        </w:rPr>
        <w:t xml:space="preserve">3 . </w:t>
      </w:r>
      <w:proofErr w:type="spellStart"/>
      <w:r w:rsidR="00202496">
        <w:rPr>
          <w:sz w:val="22"/>
          <w:szCs w:val="22"/>
        </w:rPr>
        <w:t>Мокрова</w:t>
      </w:r>
      <w:proofErr w:type="spellEnd"/>
      <w:r w:rsidR="00202496">
        <w:rPr>
          <w:sz w:val="22"/>
          <w:szCs w:val="22"/>
        </w:rPr>
        <w:t xml:space="preserve"> И.И. «Физика. 9</w:t>
      </w:r>
      <w:r w:rsidR="00202496" w:rsidRPr="00202496">
        <w:rPr>
          <w:sz w:val="22"/>
          <w:szCs w:val="22"/>
        </w:rPr>
        <w:t xml:space="preserve"> класс. </w:t>
      </w:r>
      <w:proofErr w:type="spellStart"/>
      <w:r w:rsidR="00202496" w:rsidRPr="00202496">
        <w:rPr>
          <w:sz w:val="22"/>
          <w:szCs w:val="22"/>
        </w:rPr>
        <w:t>Поурочныепланы</w:t>
      </w:r>
      <w:proofErr w:type="spellEnd"/>
      <w:r w:rsidR="00202496" w:rsidRPr="00202496">
        <w:rPr>
          <w:sz w:val="22"/>
          <w:szCs w:val="22"/>
        </w:rPr>
        <w:t>»</w:t>
      </w:r>
      <w:r w:rsidR="00202496">
        <w:rPr>
          <w:sz w:val="22"/>
          <w:szCs w:val="22"/>
        </w:rPr>
        <w:t xml:space="preserve"> 2 ч</w:t>
      </w:r>
      <w:r w:rsidR="009A318E">
        <w:rPr>
          <w:sz w:val="22"/>
          <w:szCs w:val="22"/>
        </w:rPr>
        <w:t xml:space="preserve">. Волгоград </w:t>
      </w:r>
      <w:r w:rsidR="00202496" w:rsidRPr="00202496">
        <w:rPr>
          <w:sz w:val="22"/>
          <w:szCs w:val="22"/>
        </w:rPr>
        <w:t xml:space="preserve"> «Учитель»2006г.</w:t>
      </w:r>
    </w:p>
    <w:p w:rsidR="00202496" w:rsidRPr="00202496" w:rsidRDefault="00202496" w:rsidP="00202496">
      <w:pPr>
        <w:rPr>
          <w:sz w:val="22"/>
          <w:szCs w:val="22"/>
        </w:rPr>
      </w:pPr>
      <w:r w:rsidRPr="00202496">
        <w:rPr>
          <w:sz w:val="22"/>
          <w:szCs w:val="22"/>
        </w:rPr>
        <w:t xml:space="preserve">4. </w:t>
      </w:r>
      <w:r>
        <w:rPr>
          <w:sz w:val="22"/>
          <w:szCs w:val="22"/>
        </w:rPr>
        <w:t xml:space="preserve">Марон </w:t>
      </w:r>
      <w:r w:rsidRPr="00202496">
        <w:rPr>
          <w:sz w:val="22"/>
          <w:szCs w:val="22"/>
        </w:rPr>
        <w:t xml:space="preserve">«Физика 9. Дидактические материалы»  </w:t>
      </w:r>
      <w:r w:rsidR="009A318E">
        <w:rPr>
          <w:sz w:val="22"/>
          <w:szCs w:val="22"/>
        </w:rPr>
        <w:t xml:space="preserve">Москва </w:t>
      </w:r>
      <w:r w:rsidRPr="00202496">
        <w:rPr>
          <w:sz w:val="22"/>
          <w:szCs w:val="22"/>
        </w:rPr>
        <w:t xml:space="preserve"> </w:t>
      </w:r>
      <w:r w:rsidR="009A318E">
        <w:rPr>
          <w:sz w:val="22"/>
          <w:szCs w:val="22"/>
        </w:rPr>
        <w:t>«</w:t>
      </w:r>
      <w:r w:rsidRPr="00202496">
        <w:rPr>
          <w:sz w:val="22"/>
          <w:szCs w:val="22"/>
        </w:rPr>
        <w:t>Дрофа</w:t>
      </w:r>
      <w:r w:rsidR="009A318E">
        <w:rPr>
          <w:sz w:val="22"/>
          <w:szCs w:val="22"/>
        </w:rPr>
        <w:t>»</w:t>
      </w:r>
      <w:r w:rsidRPr="00202496">
        <w:rPr>
          <w:sz w:val="22"/>
          <w:szCs w:val="22"/>
        </w:rPr>
        <w:t xml:space="preserve"> 2008 г</w:t>
      </w:r>
    </w:p>
    <w:p w:rsidR="009A318E" w:rsidRPr="009A318E" w:rsidRDefault="00202496" w:rsidP="00202496">
      <w:pPr>
        <w:rPr>
          <w:sz w:val="22"/>
          <w:szCs w:val="22"/>
        </w:rPr>
      </w:pPr>
      <w:r>
        <w:rPr>
          <w:sz w:val="22"/>
          <w:szCs w:val="22"/>
        </w:rPr>
        <w:t>6.</w:t>
      </w:r>
      <w:r w:rsidR="009A318E" w:rsidRPr="009A318E">
        <w:t xml:space="preserve"> </w:t>
      </w:r>
      <w:r w:rsidR="009A318E" w:rsidRPr="009A318E">
        <w:rPr>
          <w:sz w:val="22"/>
          <w:szCs w:val="22"/>
        </w:rPr>
        <w:t>Физика 7-11. Библиотека электронных наглядных  пособий</w:t>
      </w:r>
    </w:p>
    <w:p w:rsidR="009A318E" w:rsidRDefault="009A318E" w:rsidP="00202496">
      <w:pPr>
        <w:rPr>
          <w:sz w:val="22"/>
          <w:szCs w:val="22"/>
        </w:rPr>
      </w:pPr>
      <w:r w:rsidRPr="009A318E">
        <w:rPr>
          <w:sz w:val="22"/>
          <w:szCs w:val="22"/>
        </w:rPr>
        <w:t xml:space="preserve">7. </w:t>
      </w:r>
      <w:r>
        <w:rPr>
          <w:sz w:val="22"/>
          <w:szCs w:val="22"/>
        </w:rPr>
        <w:t>Физика 7-11. Практикум</w:t>
      </w:r>
    </w:p>
    <w:p w:rsidR="009A318E" w:rsidRPr="009A318E" w:rsidRDefault="009A318E" w:rsidP="00202496">
      <w:pPr>
        <w:rPr>
          <w:sz w:val="22"/>
          <w:szCs w:val="22"/>
        </w:rPr>
      </w:pPr>
      <w:r>
        <w:rPr>
          <w:sz w:val="22"/>
          <w:szCs w:val="22"/>
        </w:rPr>
        <w:t>8.</w:t>
      </w:r>
      <w:r w:rsidR="00214468">
        <w:rPr>
          <w:sz w:val="22"/>
          <w:szCs w:val="22"/>
        </w:rPr>
        <w:t xml:space="preserve"> Единая коллекция цифровых образовательных ресурсов</w:t>
      </w:r>
    </w:p>
    <w:p w:rsidR="00202496" w:rsidRPr="00202496" w:rsidRDefault="00202496" w:rsidP="00202496">
      <w:pPr>
        <w:rPr>
          <w:sz w:val="22"/>
          <w:szCs w:val="22"/>
        </w:rPr>
      </w:pPr>
    </w:p>
    <w:p w:rsidR="002D4D20" w:rsidRDefault="002D4D20" w:rsidP="00202496">
      <w:pPr>
        <w:rPr>
          <w:sz w:val="22"/>
          <w:szCs w:val="22"/>
        </w:rPr>
      </w:pPr>
    </w:p>
    <w:p w:rsidR="00202496" w:rsidRPr="00202496" w:rsidRDefault="00202496" w:rsidP="00202496">
      <w:pPr>
        <w:rPr>
          <w:sz w:val="22"/>
          <w:szCs w:val="22"/>
        </w:rPr>
      </w:pPr>
    </w:p>
    <w:sectPr w:rsidR="00202496" w:rsidRPr="00202496" w:rsidSect="0054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68C7"/>
    <w:multiLevelType w:val="hybridMultilevel"/>
    <w:tmpl w:val="C6CCFA48"/>
    <w:lvl w:ilvl="0" w:tplc="0302A35E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4"/>
        </w:tabs>
        <w:ind w:left="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84"/>
        </w:tabs>
        <w:ind w:left="1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04"/>
        </w:tabs>
        <w:ind w:left="1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24"/>
        </w:tabs>
        <w:ind w:left="2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44"/>
        </w:tabs>
        <w:ind w:left="3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64"/>
        </w:tabs>
        <w:ind w:left="4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84"/>
        </w:tabs>
        <w:ind w:left="4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04"/>
        </w:tabs>
        <w:ind w:left="5504" w:hanging="360"/>
      </w:pPr>
      <w:rPr>
        <w:rFonts w:ascii="Wingdings" w:hAnsi="Wingdings" w:hint="default"/>
      </w:rPr>
    </w:lvl>
  </w:abstractNum>
  <w:abstractNum w:abstractNumId="1">
    <w:nsid w:val="17FE1F88"/>
    <w:multiLevelType w:val="hybridMultilevel"/>
    <w:tmpl w:val="D25E00B6"/>
    <w:lvl w:ilvl="0" w:tplc="0302A35E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48"/>
        </w:tabs>
        <w:ind w:left="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68"/>
        </w:tabs>
        <w:ind w:left="1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08"/>
        </w:tabs>
        <w:ind w:left="2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28"/>
        </w:tabs>
        <w:ind w:left="3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48"/>
        </w:tabs>
        <w:ind w:left="4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68"/>
        </w:tabs>
        <w:ind w:left="5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88"/>
        </w:tabs>
        <w:ind w:left="5788" w:hanging="360"/>
      </w:pPr>
      <w:rPr>
        <w:rFonts w:ascii="Wingdings" w:hAnsi="Wingdings" w:hint="default"/>
      </w:rPr>
    </w:lvl>
  </w:abstractNum>
  <w:abstractNum w:abstractNumId="2">
    <w:nsid w:val="481E72D4"/>
    <w:multiLevelType w:val="hybridMultilevel"/>
    <w:tmpl w:val="F6FEF620"/>
    <w:lvl w:ilvl="0" w:tplc="0302A35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D4D20"/>
    <w:rsid w:val="001B05F1"/>
    <w:rsid w:val="001D271C"/>
    <w:rsid w:val="00202496"/>
    <w:rsid w:val="00214468"/>
    <w:rsid w:val="002360AC"/>
    <w:rsid w:val="002D4D20"/>
    <w:rsid w:val="0041116E"/>
    <w:rsid w:val="004628EF"/>
    <w:rsid w:val="00543ADD"/>
    <w:rsid w:val="006F670D"/>
    <w:rsid w:val="009A318E"/>
    <w:rsid w:val="00D85C27"/>
    <w:rsid w:val="00E60C50"/>
    <w:rsid w:val="00EC1985"/>
    <w:rsid w:val="00F1372C"/>
    <w:rsid w:val="00F9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28E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628EF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9A31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.pptx" TargetMode="External"/><Relationship Id="rId3" Type="http://schemas.openxmlformats.org/officeDocument/2006/relationships/styles" Target="styles.xml"/><Relationship Id="rId7" Type="http://schemas.openxmlformats.org/officeDocument/2006/relationships/hyperlink" Target="&#1055;&#1088;&#1080;&#1083;&#1086;&#1078;&#1077;&#1085;&#1080;&#1077;.ppt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5;&#1088;&#1080;&#1083;&#1086;&#1078;&#1077;&#1085;&#1080;&#1077;.ppt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48C0-14CD-48ED-B3ED-DACF7F8E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Омельченко</cp:lastModifiedBy>
  <cp:revision>9</cp:revision>
  <dcterms:created xsi:type="dcterms:W3CDTF">2013-08-11T12:01:00Z</dcterms:created>
  <dcterms:modified xsi:type="dcterms:W3CDTF">2013-08-27T04:32:00Z</dcterms:modified>
</cp:coreProperties>
</file>